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EC" w:rsidRDefault="00A23CEC" w:rsidP="00A23CEC">
      <w:pPr>
        <w:spacing w:after="0" w:line="240" w:lineRule="auto"/>
        <w:jc w:val="center"/>
        <w:rPr>
          <w:rFonts w:eastAsia="Times New Roman"/>
          <w:b/>
          <w:color w:val="44546A"/>
          <w:sz w:val="32"/>
          <w:szCs w:val="26"/>
          <w:lang w:val="en-US" w:eastAsia="ru-RU"/>
        </w:rPr>
      </w:pPr>
      <w:r w:rsidRPr="00FE7564">
        <w:rPr>
          <w:rFonts w:eastAsia="Times New Roman"/>
          <w:b/>
          <w:color w:val="44546A"/>
          <w:sz w:val="32"/>
          <w:szCs w:val="26"/>
          <w:lang w:eastAsia="ru-RU"/>
        </w:rPr>
        <w:t>Защелка</w:t>
      </w:r>
      <w:r w:rsidRPr="00A23CEC">
        <w:rPr>
          <w:rFonts w:eastAsia="Times New Roman"/>
          <w:b/>
          <w:color w:val="44546A"/>
          <w:sz w:val="32"/>
          <w:szCs w:val="26"/>
          <w:lang w:val="en-US" w:eastAsia="ru-RU"/>
        </w:rPr>
        <w:t xml:space="preserve"> </w:t>
      </w:r>
      <w:proofErr w:type="spellStart"/>
      <w:r w:rsidRPr="00FE7564">
        <w:rPr>
          <w:rFonts w:eastAsia="Times New Roman"/>
          <w:b/>
          <w:color w:val="44546A"/>
          <w:sz w:val="32"/>
          <w:szCs w:val="26"/>
          <w:lang w:val="en-US" w:eastAsia="ru-RU"/>
        </w:rPr>
        <w:t>Stynergy</w:t>
      </w:r>
      <w:proofErr w:type="spellEnd"/>
    </w:p>
    <w:p w:rsidR="00A23CEC" w:rsidRPr="00FE7564" w:rsidRDefault="00A23CEC" w:rsidP="00A23CEC">
      <w:pPr>
        <w:spacing w:after="0" w:line="240" w:lineRule="auto"/>
        <w:rPr>
          <w:rFonts w:eastAsia="Times New Roman"/>
          <w:b/>
          <w:color w:val="44546A"/>
          <w:sz w:val="32"/>
          <w:szCs w:val="26"/>
          <w:lang w:val="en-US" w:eastAsia="ru-RU"/>
        </w:rPr>
      </w:pPr>
    </w:p>
    <w:p w:rsidR="00A23CEC" w:rsidRPr="00A23CEC" w:rsidRDefault="00A23CEC" w:rsidP="00A23CEC">
      <w:pPr>
        <w:spacing w:after="0" w:line="240" w:lineRule="auto"/>
        <w:ind w:firstLine="567"/>
        <w:jc w:val="both"/>
        <w:rPr>
          <w:b/>
          <w:color w:val="44546A"/>
          <w:sz w:val="26"/>
          <w:szCs w:val="26"/>
          <w:lang w:val="en-US"/>
        </w:rPr>
      </w:pPr>
      <w:r w:rsidRPr="00FE7564">
        <w:rPr>
          <w:b/>
          <w:color w:val="44546A"/>
          <w:sz w:val="26"/>
          <w:szCs w:val="26"/>
          <w:lang w:val="en-US"/>
        </w:rPr>
        <w:t xml:space="preserve">«SMART </w:t>
      </w:r>
      <w:r w:rsidRPr="00FE7564">
        <w:rPr>
          <w:b/>
          <w:color w:val="44546A"/>
          <w:sz w:val="26"/>
          <w:szCs w:val="26"/>
        </w:rPr>
        <w:t>фальц</w:t>
      </w:r>
      <w:r w:rsidRPr="00FE7564">
        <w:rPr>
          <w:b/>
          <w:color w:val="44546A"/>
          <w:sz w:val="26"/>
          <w:szCs w:val="26"/>
          <w:lang w:val="en-US"/>
        </w:rPr>
        <w:t xml:space="preserve"> PRO</w:t>
      </w:r>
      <w:r w:rsidRPr="00A23CEC">
        <w:rPr>
          <w:b/>
          <w:color w:val="44546A"/>
          <w:sz w:val="26"/>
          <w:szCs w:val="26"/>
          <w:lang w:val="en-US"/>
        </w:rPr>
        <w:t>»</w:t>
      </w:r>
    </w:p>
    <w:p w:rsidR="00A23CEC" w:rsidRPr="00A23CEC" w:rsidRDefault="00A23CEC" w:rsidP="00F63B82">
      <w:pPr>
        <w:spacing w:after="0" w:line="240" w:lineRule="auto"/>
        <w:jc w:val="both"/>
        <w:rPr>
          <w:b/>
          <w:color w:val="44546A"/>
          <w:sz w:val="26"/>
          <w:szCs w:val="26"/>
          <w:lang w:val="en-US"/>
        </w:rPr>
      </w:pPr>
    </w:p>
    <w:p w:rsidR="00A23CEC" w:rsidRPr="00F63B82" w:rsidRDefault="007038DB" w:rsidP="00A23CEC">
      <w:pPr>
        <w:spacing w:after="0" w:line="240" w:lineRule="auto"/>
        <w:jc w:val="both"/>
        <w:rPr>
          <w:color w:val="44546A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2F7D5F6E" wp14:editId="0734FD07">
            <wp:extent cx="5940425" cy="3670935"/>
            <wp:effectExtent l="0" t="0" r="317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CEC" w:rsidRDefault="00A23CEC" w:rsidP="00A23CEC">
      <w:pPr>
        <w:spacing w:after="0" w:line="240" w:lineRule="auto"/>
        <w:ind w:firstLine="567"/>
        <w:jc w:val="both"/>
        <w:rPr>
          <w:b/>
          <w:color w:val="44546A"/>
          <w:sz w:val="26"/>
          <w:szCs w:val="26"/>
        </w:rPr>
      </w:pPr>
      <w:r w:rsidRPr="00FE7564">
        <w:rPr>
          <w:b/>
          <w:color w:val="44546A"/>
          <w:sz w:val="26"/>
          <w:szCs w:val="26"/>
        </w:rPr>
        <w:t>«</w:t>
      </w:r>
      <w:r w:rsidRPr="00FE7564">
        <w:rPr>
          <w:b/>
          <w:color w:val="44546A"/>
          <w:sz w:val="26"/>
          <w:szCs w:val="26"/>
          <w:lang w:val="en-US"/>
        </w:rPr>
        <w:t>SMART</w:t>
      </w:r>
      <w:r w:rsidRPr="00FE7564">
        <w:rPr>
          <w:b/>
          <w:color w:val="44546A"/>
          <w:sz w:val="26"/>
          <w:szCs w:val="26"/>
        </w:rPr>
        <w:t xml:space="preserve"> фальц </w:t>
      </w:r>
      <w:r w:rsidRPr="00FE7564">
        <w:rPr>
          <w:b/>
          <w:color w:val="44546A"/>
          <w:sz w:val="26"/>
          <w:szCs w:val="26"/>
          <w:lang w:val="en-US"/>
        </w:rPr>
        <w:t>PRO</w:t>
      </w:r>
      <w:r w:rsidRPr="00FE7564">
        <w:rPr>
          <w:b/>
          <w:color w:val="44546A"/>
          <w:sz w:val="26"/>
          <w:szCs w:val="26"/>
        </w:rPr>
        <w:t xml:space="preserve"> с узким ребром»</w:t>
      </w:r>
    </w:p>
    <w:p w:rsidR="007038DB" w:rsidRPr="00FE7564" w:rsidRDefault="007038DB" w:rsidP="00A23CEC">
      <w:pPr>
        <w:spacing w:after="0" w:line="240" w:lineRule="auto"/>
        <w:ind w:firstLine="567"/>
        <w:jc w:val="both"/>
        <w:rPr>
          <w:b/>
          <w:color w:val="44546A"/>
          <w:sz w:val="26"/>
          <w:szCs w:val="26"/>
        </w:rPr>
      </w:pPr>
    </w:p>
    <w:p w:rsidR="00A23CEC" w:rsidRPr="00FE7564" w:rsidRDefault="00A23CEC" w:rsidP="00A23CEC">
      <w:pPr>
        <w:spacing w:after="0" w:line="240" w:lineRule="auto"/>
        <w:ind w:firstLine="567"/>
        <w:jc w:val="both"/>
        <w:rPr>
          <w:b/>
          <w:color w:val="44546A"/>
          <w:sz w:val="26"/>
          <w:szCs w:val="26"/>
        </w:rPr>
      </w:pPr>
    </w:p>
    <w:p w:rsidR="00A23CEC" w:rsidRPr="007038DB" w:rsidRDefault="007038DB" w:rsidP="007038DB">
      <w:pPr>
        <w:spacing w:after="0" w:line="240" w:lineRule="auto"/>
        <w:jc w:val="both"/>
        <w:rPr>
          <w:noProof/>
          <w:color w:val="44546A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42B0BA" wp14:editId="7D1D457F">
            <wp:extent cx="5940425" cy="35248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B82" w:rsidRDefault="00F63B82" w:rsidP="00A23CEC">
      <w:pPr>
        <w:spacing w:after="0" w:line="240" w:lineRule="auto"/>
        <w:ind w:firstLine="567"/>
        <w:jc w:val="both"/>
        <w:rPr>
          <w:b/>
          <w:color w:val="44546A"/>
          <w:sz w:val="26"/>
          <w:szCs w:val="26"/>
        </w:rPr>
      </w:pPr>
    </w:p>
    <w:p w:rsidR="00F63B82" w:rsidRDefault="00F63B82" w:rsidP="00A23CEC">
      <w:pPr>
        <w:spacing w:after="0" w:line="240" w:lineRule="auto"/>
        <w:ind w:firstLine="567"/>
        <w:jc w:val="both"/>
        <w:rPr>
          <w:b/>
          <w:color w:val="44546A"/>
          <w:sz w:val="26"/>
          <w:szCs w:val="26"/>
        </w:rPr>
      </w:pPr>
    </w:p>
    <w:p w:rsidR="00A23CEC" w:rsidRDefault="00A23CEC" w:rsidP="00A23CEC">
      <w:pPr>
        <w:spacing w:after="0" w:line="240" w:lineRule="auto"/>
        <w:ind w:firstLine="567"/>
        <w:jc w:val="both"/>
        <w:rPr>
          <w:b/>
          <w:color w:val="44546A"/>
          <w:sz w:val="26"/>
          <w:szCs w:val="26"/>
        </w:rPr>
      </w:pPr>
      <w:r w:rsidRPr="00FE7564">
        <w:rPr>
          <w:b/>
          <w:color w:val="44546A"/>
          <w:sz w:val="26"/>
          <w:szCs w:val="26"/>
        </w:rPr>
        <w:lastRenderedPageBreak/>
        <w:t>«</w:t>
      </w:r>
      <w:r w:rsidRPr="00FE7564">
        <w:rPr>
          <w:b/>
          <w:color w:val="44546A"/>
          <w:sz w:val="26"/>
          <w:szCs w:val="26"/>
          <w:lang w:val="en-US"/>
        </w:rPr>
        <w:t>SMART</w:t>
      </w:r>
      <w:r w:rsidRPr="00FE7564">
        <w:rPr>
          <w:b/>
          <w:color w:val="44546A"/>
          <w:sz w:val="26"/>
          <w:szCs w:val="26"/>
        </w:rPr>
        <w:t xml:space="preserve"> фальц </w:t>
      </w:r>
      <w:r w:rsidRPr="00FE7564">
        <w:rPr>
          <w:b/>
          <w:color w:val="44546A"/>
          <w:sz w:val="26"/>
          <w:szCs w:val="26"/>
          <w:lang w:val="en-US"/>
        </w:rPr>
        <w:t>PRO</w:t>
      </w:r>
      <w:r w:rsidRPr="00FE7564">
        <w:rPr>
          <w:b/>
          <w:color w:val="44546A"/>
          <w:sz w:val="26"/>
          <w:szCs w:val="26"/>
        </w:rPr>
        <w:t xml:space="preserve"> с широким ребром»</w:t>
      </w:r>
    </w:p>
    <w:p w:rsidR="00A23CEC" w:rsidRPr="00FE7564" w:rsidRDefault="00A23CEC" w:rsidP="00F63B82">
      <w:pPr>
        <w:spacing w:after="0" w:line="240" w:lineRule="auto"/>
        <w:jc w:val="both"/>
        <w:rPr>
          <w:b/>
          <w:color w:val="44546A"/>
          <w:sz w:val="26"/>
          <w:szCs w:val="26"/>
        </w:rPr>
      </w:pPr>
      <w:bookmarkStart w:id="0" w:name="_GoBack"/>
      <w:bookmarkEnd w:id="0"/>
    </w:p>
    <w:p w:rsidR="00A23CEC" w:rsidRPr="00F63B82" w:rsidRDefault="007038DB" w:rsidP="00A23CEC">
      <w:pPr>
        <w:spacing w:after="0" w:line="240" w:lineRule="auto"/>
        <w:jc w:val="both"/>
        <w:rPr>
          <w:noProof/>
          <w:color w:val="44546A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7566BB" wp14:editId="2987FAB3">
            <wp:extent cx="5940425" cy="355917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8DB" w:rsidRPr="00FE7564" w:rsidRDefault="007038DB" w:rsidP="00A23CEC">
      <w:pPr>
        <w:spacing w:after="0" w:line="240" w:lineRule="auto"/>
        <w:jc w:val="both"/>
        <w:rPr>
          <w:b/>
          <w:noProof/>
          <w:color w:val="44546A"/>
          <w:lang w:eastAsia="ru-RU"/>
        </w:rPr>
      </w:pPr>
    </w:p>
    <w:p w:rsidR="00A23CEC" w:rsidRPr="00FE7564" w:rsidRDefault="00A23CEC" w:rsidP="00A23CEC">
      <w:pPr>
        <w:spacing w:after="0" w:line="240" w:lineRule="auto"/>
        <w:ind w:firstLine="567"/>
        <w:jc w:val="both"/>
        <w:rPr>
          <w:b/>
          <w:color w:val="44546A"/>
          <w:sz w:val="26"/>
          <w:szCs w:val="26"/>
        </w:rPr>
      </w:pPr>
      <w:r w:rsidRPr="00FE7564">
        <w:rPr>
          <w:b/>
          <w:color w:val="44546A"/>
          <w:sz w:val="26"/>
          <w:szCs w:val="26"/>
          <w:lang w:val="en-US"/>
        </w:rPr>
        <w:t xml:space="preserve">«SMART </w:t>
      </w:r>
      <w:r w:rsidRPr="00FE7564">
        <w:rPr>
          <w:b/>
          <w:color w:val="44546A"/>
          <w:sz w:val="26"/>
          <w:szCs w:val="26"/>
        </w:rPr>
        <w:t>фальц</w:t>
      </w:r>
      <w:r w:rsidRPr="00FE7564">
        <w:rPr>
          <w:b/>
          <w:color w:val="44546A"/>
          <w:sz w:val="26"/>
          <w:szCs w:val="26"/>
          <w:lang w:val="en-US"/>
        </w:rPr>
        <w:t xml:space="preserve"> PRO</w:t>
      </w:r>
      <w:r w:rsidRPr="00FE7564">
        <w:rPr>
          <w:b/>
          <w:color w:val="44546A"/>
          <w:sz w:val="26"/>
          <w:szCs w:val="26"/>
        </w:rPr>
        <w:t xml:space="preserve"> гофрированный»</w:t>
      </w:r>
    </w:p>
    <w:p w:rsidR="00A23CEC" w:rsidRPr="00FE7564" w:rsidRDefault="00A23CEC" w:rsidP="00A23CEC">
      <w:pPr>
        <w:spacing w:after="0" w:line="240" w:lineRule="auto"/>
        <w:ind w:firstLine="567"/>
        <w:jc w:val="both"/>
        <w:rPr>
          <w:b/>
          <w:color w:val="44546A"/>
          <w:sz w:val="26"/>
          <w:szCs w:val="26"/>
        </w:rPr>
      </w:pPr>
    </w:p>
    <w:p w:rsidR="00A23CEC" w:rsidRPr="00FE7564" w:rsidRDefault="00A23CEC" w:rsidP="00A23CEC">
      <w:pPr>
        <w:spacing w:after="0" w:line="240" w:lineRule="auto"/>
        <w:ind w:firstLine="567"/>
        <w:jc w:val="both"/>
        <w:rPr>
          <w:b/>
          <w:noProof/>
          <w:color w:val="44546A"/>
          <w:lang w:eastAsia="ru-RU"/>
        </w:rPr>
      </w:pPr>
    </w:p>
    <w:p w:rsidR="00A23CEC" w:rsidRPr="00FE7564" w:rsidRDefault="007038DB" w:rsidP="00A23CEC">
      <w:pPr>
        <w:spacing w:after="0" w:line="240" w:lineRule="auto"/>
        <w:jc w:val="both"/>
        <w:rPr>
          <w:noProof/>
          <w:color w:val="44546A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08181E0C" wp14:editId="59FDFC35">
            <wp:extent cx="5940425" cy="3604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CEC" w:rsidRPr="00FE7564" w:rsidRDefault="00A23CEC" w:rsidP="00A23CEC">
      <w:pPr>
        <w:spacing w:after="0" w:line="240" w:lineRule="auto"/>
        <w:jc w:val="both"/>
        <w:rPr>
          <w:color w:val="44546A"/>
          <w:sz w:val="26"/>
          <w:szCs w:val="26"/>
        </w:rPr>
      </w:pPr>
    </w:p>
    <w:p w:rsidR="000C7695" w:rsidRDefault="00F63B82"/>
    <w:sectPr w:rsidR="000C7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EC"/>
    <w:rsid w:val="00172363"/>
    <w:rsid w:val="0020785E"/>
    <w:rsid w:val="007038DB"/>
    <w:rsid w:val="00A23CEC"/>
    <w:rsid w:val="00F6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EF58"/>
  <w15:chartTrackingRefBased/>
  <w15:docId w15:val="{AE3AEE12-793A-4106-B1FD-DD873620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C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Подкользина</dc:creator>
  <cp:keywords/>
  <dc:description/>
  <cp:lastModifiedBy>Анастасия Подкользина</cp:lastModifiedBy>
  <cp:revision>3</cp:revision>
  <dcterms:created xsi:type="dcterms:W3CDTF">2024-03-05T06:36:00Z</dcterms:created>
  <dcterms:modified xsi:type="dcterms:W3CDTF">2024-03-05T06:52:00Z</dcterms:modified>
</cp:coreProperties>
</file>